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D040F" w14:textId="39DF38B5" w:rsidR="0095566A" w:rsidRDefault="0095566A">
      <w:r w:rsidRPr="00925A4D">
        <w:rPr>
          <w:rFonts w:cstheme="minorHAnsi"/>
          <w:noProof/>
        </w:rPr>
        <w:drawing>
          <wp:anchor distT="0" distB="0" distL="114300" distR="114300" simplePos="0" relativeHeight="251659264" behindDoc="0" locked="0" layoutInCell="1" allowOverlap="1" wp14:anchorId="3579D461" wp14:editId="310257B7">
            <wp:simplePos x="0" y="0"/>
            <wp:positionH relativeFrom="margin">
              <wp:posOffset>323850</wp:posOffset>
            </wp:positionH>
            <wp:positionV relativeFrom="paragraph">
              <wp:posOffset>-829310</wp:posOffset>
            </wp:positionV>
            <wp:extent cx="4893733" cy="1455757"/>
            <wp:effectExtent l="0" t="0" r="2540" b="0"/>
            <wp:wrapNone/>
            <wp:docPr id="62148325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483251" name="Picture 1" descr="A screenshot of a computer screen&#10;&#10;Description automatically generated"/>
                    <pic:cNvPicPr/>
                  </pic:nvPicPr>
                  <pic:blipFill rotWithShape="1">
                    <a:blip r:embed="rId4">
                      <a:extLst>
                        <a:ext uri="{28A0092B-C50C-407E-A947-70E740481C1C}">
                          <a14:useLocalDpi xmlns:a14="http://schemas.microsoft.com/office/drawing/2010/main" val="0"/>
                        </a:ext>
                      </a:extLst>
                    </a:blip>
                    <a:srcRect l="52493" t="8862" r="29339" b="71924"/>
                    <a:stretch/>
                  </pic:blipFill>
                  <pic:spPr bwMode="auto">
                    <a:xfrm>
                      <a:off x="0" y="0"/>
                      <a:ext cx="4893733" cy="14557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222DF8" w14:textId="77777777" w:rsidR="0095566A" w:rsidRDefault="0095566A"/>
    <w:p w14:paraId="3896BA95" w14:textId="77777777" w:rsidR="0095566A" w:rsidRPr="0095566A" w:rsidRDefault="0095566A" w:rsidP="0095566A">
      <w:pPr>
        <w:jc w:val="center"/>
        <w:rPr>
          <w:b/>
          <w:bCs/>
        </w:rPr>
      </w:pPr>
    </w:p>
    <w:p w14:paraId="77F1529C" w14:textId="28B4808E" w:rsidR="00057C51" w:rsidRDefault="0095566A" w:rsidP="0095566A">
      <w:pPr>
        <w:jc w:val="center"/>
        <w:rPr>
          <w:b/>
          <w:bCs/>
        </w:rPr>
      </w:pPr>
      <w:r w:rsidRPr="0095566A">
        <w:rPr>
          <w:b/>
          <w:bCs/>
        </w:rPr>
        <w:t>Safe Spaces Scheme- New Member Application Form</w:t>
      </w:r>
    </w:p>
    <w:p w14:paraId="3C126D44" w14:textId="77777777" w:rsidR="0095566A" w:rsidRDefault="0095566A" w:rsidP="0095566A">
      <w:pPr>
        <w:jc w:val="center"/>
        <w:rPr>
          <w:b/>
          <w:bCs/>
        </w:rPr>
      </w:pPr>
    </w:p>
    <w:tbl>
      <w:tblPr>
        <w:tblStyle w:val="TableGrid"/>
        <w:tblW w:w="0" w:type="auto"/>
        <w:tblLook w:val="04A0" w:firstRow="1" w:lastRow="0" w:firstColumn="1" w:lastColumn="0" w:noHBand="0" w:noVBand="1"/>
      </w:tblPr>
      <w:tblGrid>
        <w:gridCol w:w="4508"/>
        <w:gridCol w:w="4508"/>
      </w:tblGrid>
      <w:tr w:rsidR="0095566A" w14:paraId="51F523A6" w14:textId="77777777" w:rsidTr="000369CE">
        <w:tc>
          <w:tcPr>
            <w:tcW w:w="4508" w:type="dxa"/>
            <w:shd w:val="clear" w:color="auto" w:fill="DEEAF6" w:themeFill="accent5" w:themeFillTint="33"/>
          </w:tcPr>
          <w:p w14:paraId="658F8D18" w14:textId="334EDAE6" w:rsidR="0095566A" w:rsidRDefault="0095566A" w:rsidP="00CE2B16">
            <w:pPr>
              <w:rPr>
                <w:b/>
                <w:bCs/>
              </w:rPr>
            </w:pPr>
            <w:r>
              <w:rPr>
                <w:b/>
                <w:bCs/>
              </w:rPr>
              <w:t>Venue name</w:t>
            </w:r>
          </w:p>
        </w:tc>
        <w:tc>
          <w:tcPr>
            <w:tcW w:w="4508" w:type="dxa"/>
          </w:tcPr>
          <w:p w14:paraId="0ED5424D" w14:textId="77777777" w:rsidR="0095566A" w:rsidRDefault="0095566A" w:rsidP="00CE2B16">
            <w:pPr>
              <w:rPr>
                <w:b/>
                <w:bCs/>
              </w:rPr>
            </w:pPr>
          </w:p>
          <w:p w14:paraId="626CB9B4" w14:textId="77777777" w:rsidR="00CE2B16" w:rsidRDefault="00CE2B16" w:rsidP="00CE2B16">
            <w:pPr>
              <w:rPr>
                <w:b/>
                <w:bCs/>
              </w:rPr>
            </w:pPr>
          </w:p>
          <w:p w14:paraId="4F24CDB9" w14:textId="77777777" w:rsidR="00CE2B16" w:rsidRDefault="00CE2B16" w:rsidP="00CE2B16">
            <w:pPr>
              <w:rPr>
                <w:b/>
                <w:bCs/>
              </w:rPr>
            </w:pPr>
          </w:p>
        </w:tc>
      </w:tr>
      <w:tr w:rsidR="0095566A" w14:paraId="6E2A87B4" w14:textId="77777777" w:rsidTr="000369CE">
        <w:tc>
          <w:tcPr>
            <w:tcW w:w="4508" w:type="dxa"/>
            <w:shd w:val="clear" w:color="auto" w:fill="DEEAF6" w:themeFill="accent5" w:themeFillTint="33"/>
          </w:tcPr>
          <w:p w14:paraId="4465714B" w14:textId="3382CB7C" w:rsidR="0095566A" w:rsidRDefault="0095566A" w:rsidP="00CE2B16">
            <w:pPr>
              <w:rPr>
                <w:b/>
                <w:bCs/>
              </w:rPr>
            </w:pPr>
            <w:r>
              <w:rPr>
                <w:b/>
                <w:bCs/>
              </w:rPr>
              <w:t>Address</w:t>
            </w:r>
          </w:p>
        </w:tc>
        <w:tc>
          <w:tcPr>
            <w:tcW w:w="4508" w:type="dxa"/>
          </w:tcPr>
          <w:p w14:paraId="7915DFF5" w14:textId="77777777" w:rsidR="0095566A" w:rsidRDefault="0095566A" w:rsidP="00CE2B16">
            <w:pPr>
              <w:rPr>
                <w:b/>
                <w:bCs/>
              </w:rPr>
            </w:pPr>
          </w:p>
          <w:p w14:paraId="77149843" w14:textId="77777777" w:rsidR="00CE2B16" w:rsidRDefault="00CE2B16" w:rsidP="00CE2B16">
            <w:pPr>
              <w:rPr>
                <w:b/>
                <w:bCs/>
              </w:rPr>
            </w:pPr>
          </w:p>
          <w:p w14:paraId="02B829DC" w14:textId="77777777" w:rsidR="00CE2B16" w:rsidRDefault="00CE2B16" w:rsidP="00CE2B16">
            <w:pPr>
              <w:rPr>
                <w:b/>
                <w:bCs/>
              </w:rPr>
            </w:pPr>
          </w:p>
        </w:tc>
      </w:tr>
      <w:tr w:rsidR="0095566A" w14:paraId="0EC4BE51" w14:textId="77777777" w:rsidTr="000369CE">
        <w:tc>
          <w:tcPr>
            <w:tcW w:w="4508" w:type="dxa"/>
            <w:shd w:val="clear" w:color="auto" w:fill="DEEAF6" w:themeFill="accent5" w:themeFillTint="33"/>
          </w:tcPr>
          <w:p w14:paraId="70A4F9BA" w14:textId="48099741" w:rsidR="0095566A" w:rsidRDefault="0095566A" w:rsidP="00CE2B16">
            <w:pPr>
              <w:rPr>
                <w:b/>
                <w:bCs/>
              </w:rPr>
            </w:pPr>
            <w:r>
              <w:rPr>
                <w:b/>
                <w:bCs/>
              </w:rPr>
              <w:t>Postcode</w:t>
            </w:r>
          </w:p>
        </w:tc>
        <w:tc>
          <w:tcPr>
            <w:tcW w:w="4508" w:type="dxa"/>
          </w:tcPr>
          <w:p w14:paraId="78430CF8" w14:textId="77777777" w:rsidR="0095566A" w:rsidRDefault="0095566A" w:rsidP="00CE2B16">
            <w:pPr>
              <w:rPr>
                <w:b/>
                <w:bCs/>
              </w:rPr>
            </w:pPr>
          </w:p>
          <w:p w14:paraId="4CE5FC30" w14:textId="77777777" w:rsidR="00CE2B16" w:rsidRDefault="00CE2B16" w:rsidP="00CE2B16">
            <w:pPr>
              <w:rPr>
                <w:b/>
                <w:bCs/>
              </w:rPr>
            </w:pPr>
          </w:p>
          <w:p w14:paraId="040D56BA" w14:textId="77777777" w:rsidR="00CE2B16" w:rsidRDefault="00CE2B16" w:rsidP="00CE2B16">
            <w:pPr>
              <w:rPr>
                <w:b/>
                <w:bCs/>
              </w:rPr>
            </w:pPr>
          </w:p>
        </w:tc>
      </w:tr>
      <w:tr w:rsidR="0095566A" w14:paraId="07B45E26" w14:textId="77777777" w:rsidTr="000369CE">
        <w:tc>
          <w:tcPr>
            <w:tcW w:w="4508" w:type="dxa"/>
            <w:shd w:val="clear" w:color="auto" w:fill="DEEAF6" w:themeFill="accent5" w:themeFillTint="33"/>
          </w:tcPr>
          <w:p w14:paraId="2CC5EB5D" w14:textId="44BBA007" w:rsidR="0095566A" w:rsidRDefault="0095566A" w:rsidP="00CE2B16">
            <w:pPr>
              <w:rPr>
                <w:b/>
                <w:bCs/>
              </w:rPr>
            </w:pPr>
            <w:r>
              <w:rPr>
                <w:b/>
                <w:bCs/>
              </w:rPr>
              <w:t xml:space="preserve">Name of lead contact </w:t>
            </w:r>
            <w:r w:rsidRPr="00CE2B16">
              <w:t>(including job title)</w:t>
            </w:r>
          </w:p>
        </w:tc>
        <w:tc>
          <w:tcPr>
            <w:tcW w:w="4508" w:type="dxa"/>
          </w:tcPr>
          <w:p w14:paraId="19727E0C" w14:textId="77777777" w:rsidR="0095566A" w:rsidRDefault="0095566A" w:rsidP="00CE2B16">
            <w:pPr>
              <w:rPr>
                <w:b/>
                <w:bCs/>
              </w:rPr>
            </w:pPr>
          </w:p>
          <w:p w14:paraId="1BBFC2B3" w14:textId="77777777" w:rsidR="00CE2B16" w:rsidRDefault="00CE2B16" w:rsidP="00CE2B16">
            <w:pPr>
              <w:rPr>
                <w:b/>
                <w:bCs/>
              </w:rPr>
            </w:pPr>
          </w:p>
          <w:p w14:paraId="3FE322A1" w14:textId="77777777" w:rsidR="00CE2B16" w:rsidRDefault="00CE2B16" w:rsidP="00CE2B16">
            <w:pPr>
              <w:rPr>
                <w:b/>
                <w:bCs/>
              </w:rPr>
            </w:pPr>
          </w:p>
        </w:tc>
      </w:tr>
      <w:tr w:rsidR="0095566A" w14:paraId="7FDD8BCD" w14:textId="77777777" w:rsidTr="000369CE">
        <w:tc>
          <w:tcPr>
            <w:tcW w:w="4508" w:type="dxa"/>
            <w:shd w:val="clear" w:color="auto" w:fill="DEEAF6" w:themeFill="accent5" w:themeFillTint="33"/>
          </w:tcPr>
          <w:p w14:paraId="2D8C7B3F" w14:textId="2EE12DE2" w:rsidR="0095566A" w:rsidRDefault="0095566A" w:rsidP="00CE2B16">
            <w:pPr>
              <w:rPr>
                <w:b/>
                <w:bCs/>
              </w:rPr>
            </w:pPr>
            <w:r>
              <w:rPr>
                <w:b/>
                <w:bCs/>
              </w:rPr>
              <w:t>Contact details of lead contact</w:t>
            </w:r>
          </w:p>
        </w:tc>
        <w:tc>
          <w:tcPr>
            <w:tcW w:w="4508" w:type="dxa"/>
          </w:tcPr>
          <w:p w14:paraId="71B8B48E" w14:textId="77777777" w:rsidR="0095566A" w:rsidRDefault="0095566A" w:rsidP="00CE2B16">
            <w:pPr>
              <w:rPr>
                <w:b/>
                <w:bCs/>
              </w:rPr>
            </w:pPr>
          </w:p>
          <w:p w14:paraId="0065924F" w14:textId="77777777" w:rsidR="00CE2B16" w:rsidRDefault="00CE2B16" w:rsidP="00CE2B16">
            <w:pPr>
              <w:rPr>
                <w:b/>
                <w:bCs/>
              </w:rPr>
            </w:pPr>
          </w:p>
          <w:p w14:paraId="0160F682" w14:textId="77777777" w:rsidR="00CE2B16" w:rsidRDefault="00CE2B16" w:rsidP="00CE2B16">
            <w:pPr>
              <w:rPr>
                <w:b/>
                <w:bCs/>
              </w:rPr>
            </w:pPr>
          </w:p>
        </w:tc>
      </w:tr>
      <w:tr w:rsidR="0095566A" w14:paraId="2DF084D8" w14:textId="77777777" w:rsidTr="000369CE">
        <w:tc>
          <w:tcPr>
            <w:tcW w:w="4508" w:type="dxa"/>
            <w:shd w:val="clear" w:color="auto" w:fill="DEEAF6" w:themeFill="accent5" w:themeFillTint="33"/>
          </w:tcPr>
          <w:p w14:paraId="7149289D" w14:textId="066AF4B5" w:rsidR="0095566A" w:rsidRDefault="0095566A" w:rsidP="00CE2B16">
            <w:pPr>
              <w:rPr>
                <w:b/>
                <w:bCs/>
              </w:rPr>
            </w:pPr>
            <w:r>
              <w:rPr>
                <w:b/>
                <w:bCs/>
              </w:rPr>
              <w:t>Days and times available as a Safe Space</w:t>
            </w:r>
          </w:p>
        </w:tc>
        <w:tc>
          <w:tcPr>
            <w:tcW w:w="4508" w:type="dxa"/>
          </w:tcPr>
          <w:p w14:paraId="51487C6D" w14:textId="77777777" w:rsidR="0095566A" w:rsidRDefault="0095566A" w:rsidP="00CE2B16">
            <w:pPr>
              <w:rPr>
                <w:b/>
                <w:bCs/>
              </w:rPr>
            </w:pPr>
          </w:p>
          <w:p w14:paraId="2523D278" w14:textId="77777777" w:rsidR="00CE2B16" w:rsidRDefault="00CE2B16" w:rsidP="00CE2B16">
            <w:pPr>
              <w:rPr>
                <w:b/>
                <w:bCs/>
              </w:rPr>
            </w:pPr>
          </w:p>
          <w:p w14:paraId="1EA7FF0E" w14:textId="77777777" w:rsidR="00CE2B16" w:rsidRDefault="00CE2B16" w:rsidP="00CE2B16">
            <w:pPr>
              <w:rPr>
                <w:b/>
                <w:bCs/>
              </w:rPr>
            </w:pPr>
          </w:p>
        </w:tc>
      </w:tr>
      <w:tr w:rsidR="0095566A" w14:paraId="6F60E312" w14:textId="77777777" w:rsidTr="000369CE">
        <w:tc>
          <w:tcPr>
            <w:tcW w:w="4508" w:type="dxa"/>
            <w:shd w:val="clear" w:color="auto" w:fill="DEEAF6" w:themeFill="accent5" w:themeFillTint="33"/>
          </w:tcPr>
          <w:p w14:paraId="7F251441" w14:textId="07E4D8D3" w:rsidR="0095566A" w:rsidRDefault="00CE2B16" w:rsidP="00CE2B16">
            <w:pPr>
              <w:rPr>
                <w:b/>
                <w:bCs/>
              </w:rPr>
            </w:pPr>
            <w:r>
              <w:rPr>
                <w:b/>
                <w:bCs/>
              </w:rPr>
              <w:t xml:space="preserve">Is there always more than one member of staff on the premises? </w:t>
            </w:r>
            <w:r w:rsidRPr="00CE2B16">
              <w:t>Please provide any details of who this may include.</w:t>
            </w:r>
          </w:p>
        </w:tc>
        <w:tc>
          <w:tcPr>
            <w:tcW w:w="4508" w:type="dxa"/>
          </w:tcPr>
          <w:p w14:paraId="4C86EDE2" w14:textId="77777777" w:rsidR="0095566A" w:rsidRDefault="0095566A" w:rsidP="00CE2B16">
            <w:pPr>
              <w:rPr>
                <w:b/>
                <w:bCs/>
              </w:rPr>
            </w:pPr>
          </w:p>
        </w:tc>
      </w:tr>
      <w:tr w:rsidR="0095566A" w14:paraId="278DA55E" w14:textId="77777777" w:rsidTr="000369CE">
        <w:tc>
          <w:tcPr>
            <w:tcW w:w="4508" w:type="dxa"/>
            <w:shd w:val="clear" w:color="auto" w:fill="DEEAF6" w:themeFill="accent5" w:themeFillTint="33"/>
          </w:tcPr>
          <w:p w14:paraId="256B0CC7" w14:textId="09E05970" w:rsidR="0095566A" w:rsidRDefault="0095566A" w:rsidP="00CE2B16">
            <w:pPr>
              <w:rPr>
                <w:b/>
                <w:bCs/>
              </w:rPr>
            </w:pPr>
            <w:r>
              <w:rPr>
                <w:b/>
                <w:bCs/>
              </w:rPr>
              <w:t>What facilities are available?</w:t>
            </w:r>
          </w:p>
        </w:tc>
        <w:tc>
          <w:tcPr>
            <w:tcW w:w="4508" w:type="dxa"/>
          </w:tcPr>
          <w:p w14:paraId="6DBE91C9" w14:textId="77777777" w:rsidR="0095566A" w:rsidRDefault="0095566A" w:rsidP="00CE2B16">
            <w:pPr>
              <w:rPr>
                <w:b/>
                <w:bCs/>
              </w:rPr>
            </w:pPr>
            <w:r>
              <w:rPr>
                <w:b/>
                <w:bCs/>
              </w:rPr>
              <w:t>Private secluded area for use</w:t>
            </w:r>
          </w:p>
          <w:p w14:paraId="69740A8F" w14:textId="77777777" w:rsidR="0095566A" w:rsidRDefault="0095566A" w:rsidP="00CE2B16">
            <w:pPr>
              <w:rPr>
                <w:b/>
                <w:bCs/>
              </w:rPr>
            </w:pPr>
          </w:p>
          <w:p w14:paraId="7BDA4E37" w14:textId="77777777" w:rsidR="0095566A" w:rsidRDefault="0095566A" w:rsidP="00CE2B16">
            <w:pPr>
              <w:rPr>
                <w:b/>
                <w:bCs/>
              </w:rPr>
            </w:pPr>
          </w:p>
          <w:p w14:paraId="59BF6666" w14:textId="77777777" w:rsidR="0095566A" w:rsidRDefault="0095566A" w:rsidP="00CE2B16">
            <w:pPr>
              <w:rPr>
                <w:b/>
                <w:bCs/>
              </w:rPr>
            </w:pPr>
            <w:r>
              <w:rPr>
                <w:b/>
                <w:bCs/>
              </w:rPr>
              <w:t>Toilet</w:t>
            </w:r>
          </w:p>
          <w:p w14:paraId="026FE2B4" w14:textId="77777777" w:rsidR="0095566A" w:rsidRDefault="0095566A" w:rsidP="00CE2B16">
            <w:pPr>
              <w:rPr>
                <w:b/>
                <w:bCs/>
              </w:rPr>
            </w:pPr>
          </w:p>
          <w:p w14:paraId="7B4B416B" w14:textId="77777777" w:rsidR="0095566A" w:rsidRDefault="0095566A" w:rsidP="00CE2B16">
            <w:pPr>
              <w:rPr>
                <w:b/>
                <w:bCs/>
              </w:rPr>
            </w:pPr>
          </w:p>
          <w:p w14:paraId="447BDFDB" w14:textId="77777777" w:rsidR="0095566A" w:rsidRDefault="0095566A" w:rsidP="00CE2B16">
            <w:pPr>
              <w:rPr>
                <w:b/>
                <w:bCs/>
              </w:rPr>
            </w:pPr>
            <w:r>
              <w:rPr>
                <w:b/>
                <w:bCs/>
              </w:rPr>
              <w:t>Water</w:t>
            </w:r>
          </w:p>
          <w:p w14:paraId="5AF79C5D" w14:textId="77777777" w:rsidR="0095566A" w:rsidRDefault="0095566A" w:rsidP="00CE2B16">
            <w:pPr>
              <w:rPr>
                <w:b/>
                <w:bCs/>
              </w:rPr>
            </w:pPr>
          </w:p>
          <w:p w14:paraId="10112159" w14:textId="77777777" w:rsidR="0095566A" w:rsidRDefault="0095566A" w:rsidP="00CE2B16">
            <w:pPr>
              <w:rPr>
                <w:b/>
                <w:bCs/>
              </w:rPr>
            </w:pPr>
          </w:p>
          <w:p w14:paraId="16D5EA63" w14:textId="7A021400" w:rsidR="0095566A" w:rsidRDefault="0095566A" w:rsidP="00CE2B16">
            <w:pPr>
              <w:rPr>
                <w:b/>
                <w:bCs/>
              </w:rPr>
            </w:pPr>
            <w:r>
              <w:rPr>
                <w:b/>
                <w:bCs/>
              </w:rPr>
              <w:t>Access to phone</w:t>
            </w:r>
          </w:p>
        </w:tc>
      </w:tr>
      <w:tr w:rsidR="0095566A" w14:paraId="1C802CB9" w14:textId="77777777" w:rsidTr="000369CE">
        <w:tc>
          <w:tcPr>
            <w:tcW w:w="4508" w:type="dxa"/>
            <w:shd w:val="clear" w:color="auto" w:fill="DEEAF6" w:themeFill="accent5" w:themeFillTint="33"/>
          </w:tcPr>
          <w:p w14:paraId="785AC401" w14:textId="37A8EEEA" w:rsidR="0095566A" w:rsidRDefault="0095566A" w:rsidP="00CE2B16">
            <w:pPr>
              <w:rPr>
                <w:b/>
                <w:bCs/>
              </w:rPr>
            </w:pPr>
            <w:r>
              <w:rPr>
                <w:b/>
                <w:bCs/>
              </w:rPr>
              <w:t>Is the venue and the facilities wheelchair accessible?</w:t>
            </w:r>
          </w:p>
        </w:tc>
        <w:tc>
          <w:tcPr>
            <w:tcW w:w="4508" w:type="dxa"/>
          </w:tcPr>
          <w:p w14:paraId="78D24FF1" w14:textId="77777777" w:rsidR="0095566A" w:rsidRDefault="0095566A" w:rsidP="00CE2B16">
            <w:pPr>
              <w:rPr>
                <w:b/>
                <w:bCs/>
              </w:rPr>
            </w:pPr>
          </w:p>
          <w:p w14:paraId="51F358AD" w14:textId="77777777" w:rsidR="0095566A" w:rsidRDefault="0095566A" w:rsidP="00CE2B16">
            <w:pPr>
              <w:rPr>
                <w:b/>
                <w:bCs/>
              </w:rPr>
            </w:pPr>
          </w:p>
          <w:p w14:paraId="4D1E3FBE" w14:textId="77777777" w:rsidR="00CE2B16" w:rsidRDefault="00CE2B16" w:rsidP="00CE2B16">
            <w:pPr>
              <w:rPr>
                <w:b/>
                <w:bCs/>
              </w:rPr>
            </w:pPr>
          </w:p>
        </w:tc>
      </w:tr>
      <w:tr w:rsidR="0095566A" w14:paraId="61F4653B" w14:textId="77777777" w:rsidTr="000369CE">
        <w:tc>
          <w:tcPr>
            <w:tcW w:w="4508" w:type="dxa"/>
            <w:shd w:val="clear" w:color="auto" w:fill="DEEAF6" w:themeFill="accent5" w:themeFillTint="33"/>
          </w:tcPr>
          <w:p w14:paraId="756AC9F6" w14:textId="6C325CE7" w:rsidR="0095566A" w:rsidRDefault="0095566A" w:rsidP="00CE2B16">
            <w:pPr>
              <w:rPr>
                <w:b/>
                <w:bCs/>
              </w:rPr>
            </w:pPr>
            <w:r>
              <w:rPr>
                <w:b/>
                <w:bCs/>
              </w:rPr>
              <w:t xml:space="preserve">Is there any other information you think would be helpful to provide? </w:t>
            </w:r>
            <w:r w:rsidRPr="00CE2B16">
              <w:t>(e.g. does anyone else use the location)</w:t>
            </w:r>
          </w:p>
        </w:tc>
        <w:tc>
          <w:tcPr>
            <w:tcW w:w="4508" w:type="dxa"/>
          </w:tcPr>
          <w:p w14:paraId="1CD2E6FE" w14:textId="77777777" w:rsidR="0095566A" w:rsidRDefault="0095566A" w:rsidP="00CE2B16">
            <w:pPr>
              <w:rPr>
                <w:b/>
                <w:bCs/>
              </w:rPr>
            </w:pPr>
          </w:p>
        </w:tc>
      </w:tr>
      <w:tr w:rsidR="0095566A" w14:paraId="2565F185" w14:textId="77777777" w:rsidTr="000369CE">
        <w:tc>
          <w:tcPr>
            <w:tcW w:w="4508" w:type="dxa"/>
            <w:shd w:val="clear" w:color="auto" w:fill="DEEAF6" w:themeFill="accent5" w:themeFillTint="33"/>
          </w:tcPr>
          <w:p w14:paraId="64341F2D" w14:textId="102F7013" w:rsidR="0095566A" w:rsidRDefault="0095566A" w:rsidP="00CE2B16">
            <w:pPr>
              <w:rPr>
                <w:b/>
                <w:bCs/>
              </w:rPr>
            </w:pPr>
            <w:r>
              <w:rPr>
                <w:b/>
                <w:bCs/>
              </w:rPr>
              <w:t xml:space="preserve">Is there CCTV in use at the space? </w:t>
            </w:r>
            <w:r w:rsidRPr="00CE2B16">
              <w:t>I</w:t>
            </w:r>
            <w:r w:rsidR="00CE2B16" w:rsidRPr="00CE2B16">
              <w:t xml:space="preserve">f yes, please provide details of </w:t>
            </w:r>
            <w:r w:rsidRPr="00CE2B16">
              <w:t>where i</w:t>
            </w:r>
            <w:r w:rsidR="00CE2B16" w:rsidRPr="00CE2B16">
              <w:t>t is</w:t>
            </w:r>
            <w:r w:rsidRPr="00CE2B16">
              <w:t xml:space="preserve"> located and what areas it cover</w:t>
            </w:r>
            <w:r w:rsidR="00CE2B16" w:rsidRPr="00CE2B16">
              <w:t>s</w:t>
            </w:r>
            <w:r w:rsidRPr="00CE2B16">
              <w:t>?</w:t>
            </w:r>
          </w:p>
        </w:tc>
        <w:tc>
          <w:tcPr>
            <w:tcW w:w="4508" w:type="dxa"/>
          </w:tcPr>
          <w:p w14:paraId="3E9CEE12" w14:textId="77777777" w:rsidR="0095566A" w:rsidRDefault="0095566A" w:rsidP="00CE2B16">
            <w:pPr>
              <w:rPr>
                <w:b/>
                <w:bCs/>
              </w:rPr>
            </w:pPr>
          </w:p>
        </w:tc>
      </w:tr>
      <w:tr w:rsidR="0095566A" w14:paraId="64730EB2" w14:textId="77777777" w:rsidTr="000369CE">
        <w:tc>
          <w:tcPr>
            <w:tcW w:w="4508" w:type="dxa"/>
            <w:shd w:val="clear" w:color="auto" w:fill="DEEAF6" w:themeFill="accent5" w:themeFillTint="33"/>
          </w:tcPr>
          <w:p w14:paraId="41C147D4" w14:textId="044E5503" w:rsidR="0095566A" w:rsidRDefault="0095566A" w:rsidP="00CE2B16">
            <w:pPr>
              <w:rPr>
                <w:b/>
                <w:bCs/>
              </w:rPr>
            </w:pPr>
            <w:r>
              <w:rPr>
                <w:b/>
                <w:bCs/>
              </w:rPr>
              <w:t>Are you part of any other similar scheme?</w:t>
            </w:r>
          </w:p>
        </w:tc>
        <w:tc>
          <w:tcPr>
            <w:tcW w:w="4508" w:type="dxa"/>
          </w:tcPr>
          <w:p w14:paraId="63DF7E21" w14:textId="77777777" w:rsidR="0095566A" w:rsidRDefault="0095566A" w:rsidP="00CE2B16">
            <w:pPr>
              <w:rPr>
                <w:b/>
                <w:bCs/>
              </w:rPr>
            </w:pPr>
          </w:p>
          <w:p w14:paraId="06080CDB" w14:textId="77777777" w:rsidR="00CE2B16" w:rsidRDefault="00CE2B16" w:rsidP="00CE2B16">
            <w:pPr>
              <w:rPr>
                <w:b/>
                <w:bCs/>
              </w:rPr>
            </w:pPr>
          </w:p>
          <w:p w14:paraId="2EED661C" w14:textId="77777777" w:rsidR="00CE2B16" w:rsidRDefault="00CE2B16" w:rsidP="00CE2B16">
            <w:pPr>
              <w:rPr>
                <w:b/>
                <w:bCs/>
              </w:rPr>
            </w:pPr>
          </w:p>
        </w:tc>
      </w:tr>
    </w:tbl>
    <w:p w14:paraId="76293A73" w14:textId="414A4376" w:rsidR="0095566A" w:rsidRDefault="00CE2B16" w:rsidP="00CE2B16">
      <w:pPr>
        <w:rPr>
          <w:i/>
          <w:iCs/>
        </w:rPr>
      </w:pPr>
      <w:r>
        <w:rPr>
          <w:i/>
          <w:iCs/>
        </w:rPr>
        <w:lastRenderedPageBreak/>
        <w:t xml:space="preserve">I understand that these details will be shared with those who assess the applications for suitability of inclusion on the scheme. Contact will be made to arrange a site visit. </w:t>
      </w:r>
    </w:p>
    <w:p w14:paraId="1A0803FB" w14:textId="3B0C5BA6" w:rsidR="0086540C" w:rsidRPr="0086540C" w:rsidRDefault="00CE2B16" w:rsidP="00CE2B16">
      <w:pPr>
        <w:rPr>
          <w:i/>
          <w:iCs/>
          <w:color w:val="0563C1" w:themeColor="hyperlink"/>
        </w:rPr>
      </w:pPr>
      <w:r>
        <w:rPr>
          <w:i/>
          <w:iCs/>
        </w:rPr>
        <w:t xml:space="preserve">I understand that following assessment, if the venue is approved as a Safe Space, the responsibility to keep the Scheme updated with any changes to the information provided above (or provided during the site visit) lies with the lead contact stated on this form.  Any updates should be made by emailing </w:t>
      </w:r>
      <w:hyperlink r:id="rId5" w:history="1">
        <w:r w:rsidRPr="003A6B58">
          <w:rPr>
            <w:rStyle w:val="Hyperlink"/>
            <w:i/>
            <w:iCs/>
          </w:rPr>
          <w:t>SafeSpaceSussex@sussex-pcc.gov.uk</w:t>
        </w:r>
      </w:hyperlink>
      <w:r w:rsidR="0086540C">
        <w:rPr>
          <w:rStyle w:val="Hyperlink"/>
          <w:i/>
          <w:iCs/>
          <w:u w:val="none"/>
        </w:rPr>
        <w:t xml:space="preserve"> or by using the </w:t>
      </w:r>
      <w:proofErr w:type="spellStart"/>
      <w:r w:rsidR="0086540C">
        <w:rPr>
          <w:rStyle w:val="Hyperlink"/>
          <w:i/>
          <w:iCs/>
          <w:u w:val="none"/>
        </w:rPr>
        <w:t>Self Serve</w:t>
      </w:r>
      <w:proofErr w:type="spellEnd"/>
      <w:r w:rsidR="0086540C">
        <w:rPr>
          <w:rStyle w:val="Hyperlink"/>
          <w:i/>
          <w:iCs/>
          <w:u w:val="none"/>
        </w:rPr>
        <w:t xml:space="preserve"> Login on </w:t>
      </w:r>
      <w:proofErr w:type="gramStart"/>
      <w:r w:rsidR="0086540C">
        <w:rPr>
          <w:rStyle w:val="Hyperlink"/>
          <w:i/>
          <w:iCs/>
          <w:u w:val="none"/>
        </w:rPr>
        <w:t>www.safespacesussex.org.uk</w:t>
      </w:r>
      <w:proofErr w:type="gramEnd"/>
    </w:p>
    <w:p w14:paraId="747C9744" w14:textId="01F3F11E" w:rsidR="00CE2B16" w:rsidRDefault="00CE2B16" w:rsidP="00CE2B16">
      <w:pPr>
        <w:rPr>
          <w:i/>
          <w:iCs/>
        </w:rPr>
      </w:pPr>
      <w:r>
        <w:rPr>
          <w:i/>
          <w:iCs/>
        </w:rPr>
        <w:t>I agree to make the Scheme aware (through the contact email above), if we receive any concerns or complaints that may mean we are no longer suitable as a Safe Space.</w:t>
      </w:r>
    </w:p>
    <w:p w14:paraId="7AC8D2A1" w14:textId="6F56A16A" w:rsidR="000369CE" w:rsidRDefault="000369CE" w:rsidP="00CE2B16">
      <w:pPr>
        <w:rPr>
          <w:i/>
          <w:iCs/>
        </w:rPr>
      </w:pPr>
      <w:r>
        <w:rPr>
          <w:i/>
          <w:iCs/>
        </w:rPr>
        <w:t xml:space="preserve">I agree that the Member Information and </w:t>
      </w:r>
      <w:r w:rsidR="0086540C">
        <w:rPr>
          <w:i/>
          <w:iCs/>
        </w:rPr>
        <w:t>Training Document</w:t>
      </w:r>
      <w:r>
        <w:rPr>
          <w:i/>
          <w:iCs/>
        </w:rPr>
        <w:t xml:space="preserve"> will be provided to all staff for awareness.</w:t>
      </w:r>
    </w:p>
    <w:p w14:paraId="235019A4" w14:textId="0F0E01E3" w:rsidR="000369CE" w:rsidRDefault="000369CE" w:rsidP="00CE2B16">
      <w:pPr>
        <w:rPr>
          <w:i/>
          <w:iCs/>
        </w:rPr>
      </w:pPr>
      <w:r>
        <w:rPr>
          <w:i/>
          <w:iCs/>
        </w:rPr>
        <w:t xml:space="preserve">I agree to put the materials shared by the Scheme as required (window sticker, posters, leaflets). </w:t>
      </w:r>
    </w:p>
    <w:p w14:paraId="180FED46" w14:textId="276B0C67" w:rsidR="000369CE" w:rsidRDefault="000369CE" w:rsidP="00CE2B16">
      <w:pPr>
        <w:rPr>
          <w:i/>
          <w:iCs/>
        </w:rPr>
      </w:pPr>
      <w:r w:rsidRPr="000369CE">
        <w:rPr>
          <w:b/>
          <w:bCs/>
          <w:i/>
          <w:iCs/>
          <w:noProof/>
        </w:rPr>
        <mc:AlternateContent>
          <mc:Choice Requires="wps">
            <w:drawing>
              <wp:anchor distT="45720" distB="45720" distL="114300" distR="114300" simplePos="0" relativeHeight="251661312" behindDoc="0" locked="0" layoutInCell="1" allowOverlap="1" wp14:anchorId="78A0B296" wp14:editId="568ECAB8">
                <wp:simplePos x="0" y="0"/>
                <wp:positionH relativeFrom="column">
                  <wp:posOffset>76200</wp:posOffset>
                </wp:positionH>
                <wp:positionV relativeFrom="paragraph">
                  <wp:posOffset>410845</wp:posOffset>
                </wp:positionV>
                <wp:extent cx="5362575" cy="2400300"/>
                <wp:effectExtent l="19050" t="1905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2400300"/>
                        </a:xfrm>
                        <a:prstGeom prst="rect">
                          <a:avLst/>
                        </a:prstGeom>
                        <a:solidFill>
                          <a:srgbClr val="FFFFFF"/>
                        </a:solidFill>
                        <a:ln w="38100">
                          <a:solidFill>
                            <a:srgbClr val="0070C0"/>
                          </a:solidFill>
                          <a:miter lim="800000"/>
                          <a:headEnd/>
                          <a:tailEnd/>
                        </a:ln>
                      </wps:spPr>
                      <wps:txbx>
                        <w:txbxContent>
                          <w:p w14:paraId="0AF33708" w14:textId="414B5353" w:rsidR="000369CE" w:rsidRDefault="000369CE" w:rsidP="000369CE">
                            <w:pPr>
                              <w:rPr>
                                <w:b/>
                                <w:bCs/>
                                <w:i/>
                                <w:iCs/>
                              </w:rPr>
                            </w:pPr>
                            <w:r>
                              <w:rPr>
                                <w:b/>
                                <w:bCs/>
                                <w:i/>
                                <w:iCs/>
                              </w:rPr>
                              <w:t>Signed:</w:t>
                            </w:r>
                          </w:p>
                          <w:p w14:paraId="7F7BAAC6" w14:textId="77777777" w:rsidR="000369CE" w:rsidRDefault="000369CE" w:rsidP="000369CE">
                            <w:pPr>
                              <w:rPr>
                                <w:b/>
                                <w:bCs/>
                                <w:i/>
                                <w:iCs/>
                              </w:rPr>
                            </w:pPr>
                          </w:p>
                          <w:p w14:paraId="2F92DBD7" w14:textId="46535F4C" w:rsidR="000369CE" w:rsidRDefault="000369CE" w:rsidP="000369CE">
                            <w:pPr>
                              <w:rPr>
                                <w:b/>
                                <w:bCs/>
                                <w:i/>
                                <w:iCs/>
                              </w:rPr>
                            </w:pPr>
                            <w:r>
                              <w:rPr>
                                <w:b/>
                                <w:bCs/>
                                <w:i/>
                                <w:iCs/>
                              </w:rPr>
                              <w:t>Name:</w:t>
                            </w:r>
                          </w:p>
                          <w:p w14:paraId="300887D8" w14:textId="77777777" w:rsidR="000369CE" w:rsidRDefault="000369CE" w:rsidP="000369CE">
                            <w:pPr>
                              <w:rPr>
                                <w:b/>
                                <w:bCs/>
                                <w:i/>
                                <w:iCs/>
                              </w:rPr>
                            </w:pPr>
                          </w:p>
                          <w:p w14:paraId="525040E9" w14:textId="077BD0A3" w:rsidR="000369CE" w:rsidRDefault="000369CE" w:rsidP="000369CE">
                            <w:pPr>
                              <w:rPr>
                                <w:b/>
                                <w:bCs/>
                                <w:i/>
                                <w:iCs/>
                              </w:rPr>
                            </w:pPr>
                            <w:r>
                              <w:rPr>
                                <w:b/>
                                <w:bCs/>
                                <w:i/>
                                <w:iCs/>
                              </w:rPr>
                              <w:t>On behalf of:</w:t>
                            </w:r>
                          </w:p>
                          <w:p w14:paraId="32AE7C67" w14:textId="77777777" w:rsidR="000369CE" w:rsidRDefault="000369CE" w:rsidP="000369CE">
                            <w:pPr>
                              <w:rPr>
                                <w:b/>
                                <w:bCs/>
                                <w:i/>
                                <w:iCs/>
                              </w:rPr>
                            </w:pPr>
                          </w:p>
                          <w:p w14:paraId="6AE73DBA" w14:textId="33FFB184" w:rsidR="000369CE" w:rsidRDefault="000369CE" w:rsidP="000369CE">
                            <w:pPr>
                              <w:rPr>
                                <w:b/>
                                <w:bCs/>
                                <w:i/>
                                <w:iCs/>
                              </w:rPr>
                            </w:pPr>
                            <w:r>
                              <w:rPr>
                                <w:b/>
                                <w:bCs/>
                                <w:i/>
                                <w:iCs/>
                              </w:rPr>
                              <w:t>Date:</w:t>
                            </w:r>
                          </w:p>
                          <w:p w14:paraId="751E81A4" w14:textId="77777777" w:rsidR="000369CE" w:rsidRPr="000369CE" w:rsidRDefault="000369CE" w:rsidP="000369CE">
                            <w:pPr>
                              <w:rPr>
                                <w:b/>
                                <w:bCs/>
                                <w:i/>
                                <w:iCs/>
                              </w:rPr>
                            </w:pPr>
                          </w:p>
                          <w:p w14:paraId="26704B38" w14:textId="3BD58F9C" w:rsidR="000369CE" w:rsidRDefault="000369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A0B296" id="_x0000_t202" coordsize="21600,21600" o:spt="202" path="m,l,21600r21600,l21600,xe">
                <v:stroke joinstyle="miter"/>
                <v:path gradientshapeok="t" o:connecttype="rect"/>
              </v:shapetype>
              <v:shape id="Text Box 2" o:spid="_x0000_s1026" type="#_x0000_t202" style="position:absolute;margin-left:6pt;margin-top:32.35pt;width:422.25pt;height:18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" strokecolor="#0070c0" strokeweight="3pt">
                <v:textbox>
                  <w:txbxContent>
                    <w:p w14:paraId="0AF33708" w14:textId="414B5353" w:rsidR="000369CE" w:rsidRDefault="000369CE" w:rsidP="000369CE">
                      <w:pPr>
                        <w:rPr>
                          <w:b/>
                          <w:bCs/>
                          <w:i/>
                          <w:iCs/>
                        </w:rPr>
                      </w:pPr>
                      <w:r>
                        <w:rPr>
                          <w:b/>
                          <w:bCs/>
                          <w:i/>
                          <w:iCs/>
                        </w:rPr>
                        <w:t>Signed:</w:t>
                      </w:r>
                    </w:p>
                    <w:p w14:paraId="7F7BAAC6" w14:textId="77777777" w:rsidR="000369CE" w:rsidRDefault="000369CE" w:rsidP="000369CE">
                      <w:pPr>
                        <w:rPr>
                          <w:b/>
                          <w:bCs/>
                          <w:i/>
                          <w:iCs/>
                        </w:rPr>
                      </w:pPr>
                    </w:p>
                    <w:p w14:paraId="2F92DBD7" w14:textId="46535F4C" w:rsidR="000369CE" w:rsidRDefault="000369CE" w:rsidP="000369CE">
                      <w:pPr>
                        <w:rPr>
                          <w:b/>
                          <w:bCs/>
                          <w:i/>
                          <w:iCs/>
                        </w:rPr>
                      </w:pPr>
                      <w:r>
                        <w:rPr>
                          <w:b/>
                          <w:bCs/>
                          <w:i/>
                          <w:iCs/>
                        </w:rPr>
                        <w:t>Name:</w:t>
                      </w:r>
                    </w:p>
                    <w:p w14:paraId="300887D8" w14:textId="77777777" w:rsidR="000369CE" w:rsidRDefault="000369CE" w:rsidP="000369CE">
                      <w:pPr>
                        <w:rPr>
                          <w:b/>
                          <w:bCs/>
                          <w:i/>
                          <w:iCs/>
                        </w:rPr>
                      </w:pPr>
                    </w:p>
                    <w:p w14:paraId="525040E9" w14:textId="077BD0A3" w:rsidR="000369CE" w:rsidRDefault="000369CE" w:rsidP="000369CE">
                      <w:pPr>
                        <w:rPr>
                          <w:b/>
                          <w:bCs/>
                          <w:i/>
                          <w:iCs/>
                        </w:rPr>
                      </w:pPr>
                      <w:r>
                        <w:rPr>
                          <w:b/>
                          <w:bCs/>
                          <w:i/>
                          <w:iCs/>
                        </w:rPr>
                        <w:t>On behalf of:</w:t>
                      </w:r>
                    </w:p>
                    <w:p w14:paraId="32AE7C67" w14:textId="77777777" w:rsidR="000369CE" w:rsidRDefault="000369CE" w:rsidP="000369CE">
                      <w:pPr>
                        <w:rPr>
                          <w:b/>
                          <w:bCs/>
                          <w:i/>
                          <w:iCs/>
                        </w:rPr>
                      </w:pPr>
                    </w:p>
                    <w:p w14:paraId="6AE73DBA" w14:textId="33FFB184" w:rsidR="000369CE" w:rsidRDefault="000369CE" w:rsidP="000369CE">
                      <w:pPr>
                        <w:rPr>
                          <w:b/>
                          <w:bCs/>
                          <w:i/>
                          <w:iCs/>
                        </w:rPr>
                      </w:pPr>
                      <w:r>
                        <w:rPr>
                          <w:b/>
                          <w:bCs/>
                          <w:i/>
                          <w:iCs/>
                        </w:rPr>
                        <w:t>Date:</w:t>
                      </w:r>
                    </w:p>
                    <w:p w14:paraId="751E81A4" w14:textId="77777777" w:rsidR="000369CE" w:rsidRPr="000369CE" w:rsidRDefault="000369CE" w:rsidP="000369CE">
                      <w:pPr>
                        <w:rPr>
                          <w:b/>
                          <w:bCs/>
                          <w:i/>
                          <w:iCs/>
                        </w:rPr>
                      </w:pPr>
                    </w:p>
                    <w:p w14:paraId="26704B38" w14:textId="3BD58F9C" w:rsidR="000369CE" w:rsidRDefault="000369CE"/>
                  </w:txbxContent>
                </v:textbox>
                <w10:wrap type="square"/>
              </v:shape>
            </w:pict>
          </mc:Fallback>
        </mc:AlternateContent>
      </w:r>
    </w:p>
    <w:p w14:paraId="4D6E4222" w14:textId="77777777" w:rsidR="000369CE" w:rsidRPr="000369CE" w:rsidRDefault="000369CE" w:rsidP="000369CE"/>
    <w:p w14:paraId="0B9D134C" w14:textId="047D9681" w:rsidR="000369CE" w:rsidRDefault="000369CE" w:rsidP="000369CE">
      <w:r>
        <w:t xml:space="preserve">Please send the completed form to </w:t>
      </w:r>
      <w:hyperlink r:id="rId6" w:history="1">
        <w:r w:rsidRPr="00B805CC">
          <w:rPr>
            <w:rStyle w:val="Hyperlink"/>
          </w:rPr>
          <w:t>safespacesussex@sussex-pcc.gov.uk</w:t>
        </w:r>
      </w:hyperlink>
    </w:p>
    <w:p w14:paraId="52193FC4" w14:textId="77777777" w:rsidR="000369CE" w:rsidRPr="000369CE" w:rsidRDefault="000369CE" w:rsidP="000369CE"/>
    <w:p w14:paraId="494D5B63" w14:textId="77777777" w:rsidR="000369CE" w:rsidRPr="000369CE" w:rsidRDefault="000369CE" w:rsidP="000369CE"/>
    <w:p w14:paraId="1FC66F02" w14:textId="77777777" w:rsidR="000369CE" w:rsidRPr="000369CE" w:rsidRDefault="000369CE" w:rsidP="000369CE"/>
    <w:p w14:paraId="24E91163" w14:textId="77777777" w:rsidR="000369CE" w:rsidRPr="000369CE" w:rsidRDefault="000369CE" w:rsidP="000369CE"/>
    <w:p w14:paraId="47C60A4A" w14:textId="77777777" w:rsidR="000369CE" w:rsidRPr="000369CE" w:rsidRDefault="000369CE" w:rsidP="000369CE"/>
    <w:p w14:paraId="067193D9" w14:textId="77777777" w:rsidR="000369CE" w:rsidRPr="000369CE" w:rsidRDefault="000369CE" w:rsidP="000369CE"/>
    <w:p w14:paraId="474722D6" w14:textId="77777777" w:rsidR="000369CE" w:rsidRPr="000369CE" w:rsidRDefault="000369CE" w:rsidP="000369CE"/>
    <w:p w14:paraId="7DB4BD86" w14:textId="77777777" w:rsidR="000369CE" w:rsidRPr="000369CE" w:rsidRDefault="000369CE" w:rsidP="000369CE"/>
    <w:p w14:paraId="0229B50C" w14:textId="77777777" w:rsidR="000369CE" w:rsidRPr="000369CE" w:rsidRDefault="000369CE" w:rsidP="000369CE"/>
    <w:sectPr w:rsidR="000369CE" w:rsidRPr="000369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66A"/>
    <w:rsid w:val="000369CE"/>
    <w:rsid w:val="00057C51"/>
    <w:rsid w:val="0086540C"/>
    <w:rsid w:val="00915986"/>
    <w:rsid w:val="0095566A"/>
    <w:rsid w:val="00CE2B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BE2B"/>
  <w15:chartTrackingRefBased/>
  <w15:docId w15:val="{84118E61-B95E-4464-B42E-C8094525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5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2B16"/>
    <w:rPr>
      <w:color w:val="0563C1" w:themeColor="hyperlink"/>
      <w:u w:val="single"/>
    </w:rPr>
  </w:style>
  <w:style w:type="character" w:styleId="UnresolvedMention">
    <w:name w:val="Unresolved Mention"/>
    <w:basedOn w:val="DefaultParagraphFont"/>
    <w:uiPriority w:val="99"/>
    <w:semiHidden/>
    <w:unhideWhenUsed/>
    <w:rsid w:val="00CE2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fespacesussex@sussex-pcc.gov.uk" TargetMode="External"/><Relationship Id="rId5" Type="http://schemas.openxmlformats.org/officeDocument/2006/relationships/hyperlink" Target="mailto:SafeSpaceSussex@sussex-pcc.gov.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 Harrington</dc:creator>
  <cp:keywords/>
  <dc:description/>
  <cp:lastModifiedBy>Micha Harrington</cp:lastModifiedBy>
  <cp:revision>2</cp:revision>
  <dcterms:created xsi:type="dcterms:W3CDTF">2024-03-13T17:19:00Z</dcterms:created>
  <dcterms:modified xsi:type="dcterms:W3CDTF">2024-05-15T15:38:00Z</dcterms:modified>
</cp:coreProperties>
</file>